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17" w:rsidRPr="00573E16" w:rsidRDefault="00121417" w:rsidP="00121417">
      <w:pPr>
        <w:ind w:left="480" w:hangingChars="200" w:hanging="480"/>
        <w:rPr>
          <w:rFonts w:ascii="ＭＳ 明朝" w:hAnsi="ＭＳ 明朝"/>
          <w:sz w:val="24"/>
          <w:szCs w:val="24"/>
        </w:rPr>
      </w:pPr>
    </w:p>
    <w:p w:rsidR="00121417" w:rsidRPr="00573E16" w:rsidRDefault="00121417" w:rsidP="00121417">
      <w:pPr>
        <w:wordWrap w:val="0"/>
        <w:ind w:right="107"/>
        <w:rPr>
          <w:rFonts w:ascii="ＭＳ 明朝" w:hAnsi="ＭＳ 明朝"/>
          <w:sz w:val="24"/>
          <w:szCs w:val="24"/>
        </w:rPr>
      </w:pPr>
      <w:r w:rsidRPr="00573E16">
        <w:rPr>
          <w:rFonts w:ascii="ＭＳ 明朝" w:hAnsi="ＭＳ 明朝" w:hint="eastAsia"/>
          <w:sz w:val="24"/>
          <w:szCs w:val="24"/>
        </w:rPr>
        <w:t>（様式３）第５条関係</w:t>
      </w:r>
    </w:p>
    <w:p w:rsidR="00121417" w:rsidRPr="00573E16" w:rsidRDefault="00121417" w:rsidP="00121417">
      <w:pPr>
        <w:wordWrap w:val="0"/>
        <w:ind w:right="3150"/>
        <w:rPr>
          <w:rFonts w:ascii="ＭＳ 明朝" w:hAnsi="ＭＳ 明朝"/>
          <w:sz w:val="24"/>
          <w:szCs w:val="24"/>
        </w:rPr>
      </w:pPr>
    </w:p>
    <w:p w:rsidR="00121417" w:rsidRPr="00573E16" w:rsidRDefault="00121417" w:rsidP="00121417">
      <w:pPr>
        <w:wordWrap w:val="0"/>
        <w:ind w:right="3150"/>
        <w:rPr>
          <w:rFonts w:ascii="ＭＳ 明朝" w:hAnsi="ＭＳ 明朝"/>
          <w:sz w:val="24"/>
          <w:szCs w:val="24"/>
        </w:rPr>
      </w:pPr>
      <w:r w:rsidRPr="00573E16">
        <w:rPr>
          <w:rFonts w:ascii="ＭＳ 明朝" w:hAnsi="ＭＳ 明朝" w:hint="eastAsia"/>
          <w:sz w:val="24"/>
          <w:szCs w:val="24"/>
        </w:rPr>
        <w:t>（公社）熊本県トラック協会</w:t>
      </w:r>
    </w:p>
    <w:p w:rsidR="00121417" w:rsidRPr="00573E16" w:rsidRDefault="00121417" w:rsidP="00121417">
      <w:pPr>
        <w:wordWrap w:val="0"/>
        <w:ind w:right="3150" w:firstLineChars="100" w:firstLine="240"/>
        <w:rPr>
          <w:rFonts w:ascii="ＭＳ 明朝" w:hAnsi="ＭＳ 明朝"/>
          <w:sz w:val="24"/>
          <w:szCs w:val="24"/>
        </w:rPr>
      </w:pPr>
      <w:r w:rsidRPr="00573E16">
        <w:rPr>
          <w:rFonts w:ascii="ＭＳ 明朝" w:hAnsi="ＭＳ 明朝" w:hint="eastAsia"/>
          <w:sz w:val="24"/>
          <w:szCs w:val="24"/>
        </w:rPr>
        <w:t>会　長　　　　　　　　　殿</w:t>
      </w:r>
    </w:p>
    <w:p w:rsidR="00121417" w:rsidRPr="00573E16" w:rsidRDefault="00121417" w:rsidP="00121417">
      <w:pPr>
        <w:ind w:right="420"/>
        <w:jc w:val="center"/>
        <w:rPr>
          <w:rFonts w:ascii="ＭＳ 明朝" w:hAnsi="ＭＳ 明朝"/>
          <w:sz w:val="24"/>
          <w:szCs w:val="24"/>
        </w:rPr>
      </w:pPr>
    </w:p>
    <w:p w:rsidR="00121417" w:rsidRPr="00573E16" w:rsidRDefault="00121417" w:rsidP="00121417">
      <w:pPr>
        <w:ind w:right="420"/>
        <w:jc w:val="center"/>
        <w:rPr>
          <w:rFonts w:ascii="ＭＳ 明朝" w:hAnsi="ＭＳ 明朝"/>
          <w:sz w:val="24"/>
          <w:szCs w:val="24"/>
        </w:rPr>
      </w:pPr>
    </w:p>
    <w:p w:rsidR="00121417" w:rsidRPr="00573E16" w:rsidRDefault="00121417" w:rsidP="00121417">
      <w:pPr>
        <w:ind w:right="420"/>
        <w:jc w:val="center"/>
        <w:rPr>
          <w:rFonts w:ascii="ＭＳ 明朝" w:hAnsi="ＭＳ 明朝"/>
          <w:sz w:val="24"/>
          <w:szCs w:val="24"/>
        </w:rPr>
      </w:pPr>
    </w:p>
    <w:p w:rsidR="00121417" w:rsidRPr="00573E16" w:rsidRDefault="00121417" w:rsidP="00121417">
      <w:pPr>
        <w:ind w:right="420"/>
        <w:jc w:val="center"/>
        <w:rPr>
          <w:rFonts w:ascii="ＭＳ 明朝" w:hAnsi="ＭＳ 明朝"/>
          <w:sz w:val="28"/>
          <w:szCs w:val="28"/>
        </w:rPr>
      </w:pPr>
      <w:r w:rsidRPr="00573E16">
        <w:rPr>
          <w:rFonts w:ascii="ＭＳ 明朝" w:hAnsi="ＭＳ 明朝" w:hint="eastAsia"/>
          <w:sz w:val="28"/>
          <w:szCs w:val="28"/>
        </w:rPr>
        <w:t>誓　約　書</w:t>
      </w: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leftChars="200" w:left="420" w:firstLineChars="100" w:firstLine="240"/>
        <w:rPr>
          <w:rFonts w:ascii="ＭＳ 明朝" w:hAnsi="ＭＳ 明朝"/>
          <w:sz w:val="24"/>
          <w:szCs w:val="24"/>
        </w:rPr>
      </w:pPr>
      <w:r w:rsidRPr="00573E16">
        <w:rPr>
          <w:rFonts w:ascii="ＭＳ 明朝" w:hAnsi="ＭＳ 明朝" w:hint="eastAsia"/>
          <w:sz w:val="24"/>
          <w:szCs w:val="24"/>
        </w:rPr>
        <w:t>当社は、（公社）熊本県トラック協会が定める「大型・</w:t>
      </w:r>
      <w:r w:rsidRPr="00573E16">
        <w:rPr>
          <w:rFonts w:hint="eastAsia"/>
          <w:sz w:val="24"/>
          <w:szCs w:val="24"/>
        </w:rPr>
        <w:t>中型・準中型・けん引免許取得助成金交付要綱</w:t>
      </w:r>
      <w:r w:rsidRPr="00573E16">
        <w:rPr>
          <w:rFonts w:ascii="ＭＳ 明朝" w:hAnsi="ＭＳ 明朝" w:hint="eastAsia"/>
          <w:sz w:val="24"/>
          <w:szCs w:val="24"/>
        </w:rPr>
        <w:t>第５条」に基づき提出した、書類内容に虚偽の事実が判明した場合及び当社運転者が免許取得後及び一般運転者については入社後１年以内に退職した場合は、大型・中型・準中型・けん引免許取得助成金返納報告書（様式５）にて速やかに（公社）熊本県トラック協会に報告し、免許取得に係る助成金全額を返納致します。</w:t>
      </w:r>
    </w:p>
    <w:p w:rsidR="00121417" w:rsidRPr="00573E16" w:rsidRDefault="00121417" w:rsidP="00121417">
      <w:pPr>
        <w:rPr>
          <w:rFonts w:ascii="ＭＳ 明朝" w:hAnsi="ＭＳ 明朝"/>
          <w:sz w:val="24"/>
          <w:szCs w:val="24"/>
        </w:rPr>
      </w:pPr>
    </w:p>
    <w:p w:rsidR="00121417" w:rsidRPr="00573E16" w:rsidRDefault="00121417" w:rsidP="00121417">
      <w:pPr>
        <w:rPr>
          <w:rFonts w:ascii="ＭＳ 明朝" w:hAnsi="ＭＳ 明朝"/>
          <w:sz w:val="24"/>
          <w:szCs w:val="24"/>
        </w:rPr>
      </w:pPr>
    </w:p>
    <w:p w:rsidR="00121417" w:rsidRPr="00573E16" w:rsidRDefault="00121417" w:rsidP="00121417">
      <w:pPr>
        <w:rPr>
          <w:rFonts w:ascii="ＭＳ 明朝" w:hAnsi="ＭＳ 明朝"/>
          <w:sz w:val="24"/>
          <w:szCs w:val="24"/>
        </w:rPr>
      </w:pPr>
    </w:p>
    <w:p w:rsidR="00121417" w:rsidRPr="00573E16" w:rsidRDefault="00121417" w:rsidP="00EB6E49">
      <w:pPr>
        <w:ind w:firstLineChars="600" w:firstLine="1680"/>
        <w:rPr>
          <w:rFonts w:ascii="ＭＳ 明朝" w:hAnsi="ＭＳ 明朝"/>
          <w:sz w:val="28"/>
          <w:szCs w:val="28"/>
        </w:rPr>
      </w:pPr>
      <w:bookmarkStart w:id="0" w:name="_GoBack"/>
      <w:bookmarkEnd w:id="0"/>
      <w:r w:rsidRPr="00573E16">
        <w:rPr>
          <w:rFonts w:ascii="ＭＳ 明朝" w:hAnsi="ＭＳ 明朝" w:hint="eastAsia"/>
          <w:sz w:val="28"/>
          <w:szCs w:val="28"/>
        </w:rPr>
        <w:t xml:space="preserve">　　年　　月　　日</w:t>
      </w:r>
    </w:p>
    <w:p w:rsidR="00121417" w:rsidRPr="00573E16" w:rsidRDefault="00121417" w:rsidP="00121417">
      <w:pPr>
        <w:tabs>
          <w:tab w:val="left" w:pos="2475"/>
        </w:tabs>
        <w:rPr>
          <w:rFonts w:ascii="ＭＳ 明朝" w:hAnsi="ＭＳ 明朝"/>
          <w:sz w:val="24"/>
          <w:szCs w:val="24"/>
        </w:rPr>
      </w:pPr>
    </w:p>
    <w:p w:rsidR="00121417" w:rsidRPr="00573E16" w:rsidRDefault="00121417" w:rsidP="00121417">
      <w:pPr>
        <w:wordWrap w:val="0"/>
        <w:jc w:val="right"/>
        <w:rPr>
          <w:rFonts w:ascii="ＭＳ 明朝" w:hAnsi="ＭＳ 明朝"/>
          <w:sz w:val="28"/>
          <w:szCs w:val="28"/>
        </w:rPr>
      </w:pPr>
      <w:r w:rsidRPr="00573E16">
        <w:rPr>
          <w:rFonts w:ascii="ＭＳ 明朝" w:hAnsi="ＭＳ 明朝" w:hint="eastAsia"/>
          <w:sz w:val="28"/>
          <w:szCs w:val="28"/>
        </w:rPr>
        <w:t xml:space="preserve">住　　所　　　　　　　　　　　　　　　　　　　　</w:t>
      </w:r>
    </w:p>
    <w:p w:rsidR="00121417" w:rsidRPr="00573E16" w:rsidRDefault="00121417" w:rsidP="00121417">
      <w:pPr>
        <w:wordWrap w:val="0"/>
        <w:jc w:val="right"/>
        <w:rPr>
          <w:rFonts w:ascii="ＭＳ 明朝" w:hAnsi="ＭＳ 明朝"/>
          <w:sz w:val="28"/>
          <w:szCs w:val="28"/>
        </w:rPr>
      </w:pPr>
      <w:r w:rsidRPr="00573E16">
        <w:rPr>
          <w:rFonts w:ascii="ＭＳ 明朝" w:hAnsi="ＭＳ 明朝" w:hint="eastAsia"/>
          <w:sz w:val="28"/>
          <w:szCs w:val="28"/>
        </w:rPr>
        <w:t xml:space="preserve">事業者名　　　　　　　　　　　　　　　　　　　　</w:t>
      </w:r>
    </w:p>
    <w:p w:rsidR="00121417" w:rsidRPr="00573E16" w:rsidRDefault="00121417" w:rsidP="00121417">
      <w:pPr>
        <w:jc w:val="right"/>
        <w:rPr>
          <w:rFonts w:ascii="ＭＳ 明朝" w:hAnsi="ＭＳ 明朝"/>
          <w:sz w:val="28"/>
          <w:szCs w:val="28"/>
        </w:rPr>
      </w:pPr>
      <w:r w:rsidRPr="00121417">
        <w:rPr>
          <w:rFonts w:ascii="ＭＳ 明朝" w:hAnsi="ＭＳ 明朝" w:hint="eastAsia"/>
          <w:spacing w:val="70"/>
          <w:kern w:val="0"/>
          <w:sz w:val="28"/>
          <w:szCs w:val="28"/>
          <w:fitText w:val="1120" w:id="1958490112"/>
        </w:rPr>
        <w:t>代表</w:t>
      </w:r>
      <w:r w:rsidRPr="00121417">
        <w:rPr>
          <w:rFonts w:ascii="ＭＳ 明朝" w:hAnsi="ＭＳ 明朝" w:hint="eastAsia"/>
          <w:kern w:val="0"/>
          <w:sz w:val="28"/>
          <w:szCs w:val="28"/>
          <w:fitText w:val="1120" w:id="1958490112"/>
        </w:rPr>
        <w:t>者</w:t>
      </w:r>
      <w:r w:rsidRPr="00573E16">
        <w:rPr>
          <w:rFonts w:ascii="ＭＳ 明朝" w:hAnsi="ＭＳ 明朝" w:hint="eastAsia"/>
          <w:sz w:val="28"/>
          <w:szCs w:val="28"/>
        </w:rPr>
        <w:t xml:space="preserve">　　　　　　　　　　　　　　　　　　　㊞</w:t>
      </w: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121417" w:rsidRPr="00573E16" w:rsidRDefault="00121417" w:rsidP="00121417">
      <w:pPr>
        <w:ind w:right="420"/>
        <w:rPr>
          <w:rFonts w:ascii="ＭＳ 明朝" w:hAnsi="ＭＳ 明朝"/>
          <w:sz w:val="24"/>
          <w:szCs w:val="24"/>
        </w:rPr>
      </w:pPr>
    </w:p>
    <w:p w:rsidR="00BA01BE" w:rsidRPr="00121417" w:rsidRDefault="00121417" w:rsidP="00121417">
      <w:pPr>
        <w:tabs>
          <w:tab w:val="left" w:pos="1050"/>
        </w:tabs>
        <w:ind w:right="420"/>
        <w:rPr>
          <w:rFonts w:ascii="ＭＳ 明朝" w:hAnsi="ＭＳ 明朝"/>
          <w:sz w:val="24"/>
          <w:szCs w:val="24"/>
        </w:rPr>
      </w:pPr>
      <w:r w:rsidRPr="00573E16">
        <w:rPr>
          <w:rFonts w:ascii="ＭＳ 明朝" w:hAnsi="ＭＳ 明朝"/>
          <w:sz w:val="24"/>
          <w:szCs w:val="24"/>
        </w:rPr>
        <w:tab/>
      </w:r>
    </w:p>
    <w:sectPr w:rsidR="00BA01BE" w:rsidRPr="00121417" w:rsidSect="00121417">
      <w:type w:val="continuous"/>
      <w:pgSz w:w="11906" w:h="16838" w:code="9"/>
      <w:pgMar w:top="737" w:right="1418" w:bottom="567" w:left="1418" w:header="851" w:footer="992" w:gutter="0"/>
      <w:cols w:space="425"/>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17"/>
    <w:rsid w:val="00121417"/>
    <w:rsid w:val="00233EDC"/>
    <w:rsid w:val="00BA01BE"/>
    <w:rsid w:val="00EB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9C054E-897A-456F-90A7-7E5ADDFE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4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k.nagasato</dc:creator>
  <cp:keywords/>
  <dc:description/>
  <cp:lastModifiedBy>k.nagasato</cp:lastModifiedBy>
  <cp:revision>2</cp:revision>
  <dcterms:created xsi:type="dcterms:W3CDTF">2019-04-23T07:47:00Z</dcterms:created>
  <dcterms:modified xsi:type="dcterms:W3CDTF">2019-04-23T07:52:00Z</dcterms:modified>
</cp:coreProperties>
</file>